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B035F" w14:textId="03DD660A" w:rsidR="00C6143A" w:rsidRDefault="00C6143A" w:rsidP="00345E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Volume II, Chapter 8</w:t>
      </w:r>
    </w:p>
    <w:p w14:paraId="537545BD" w14:textId="32A1360C" w:rsidR="00994A50" w:rsidRPr="00C6143A" w:rsidRDefault="009A035A" w:rsidP="00345E80">
      <w:pPr>
        <w:spacing w:after="0"/>
        <w:rPr>
          <w:rFonts w:ascii="Times New Roman" w:hAnsi="Times New Roman" w:cs="Times New Roman"/>
        </w:rPr>
      </w:pPr>
      <w:r w:rsidRPr="00C6143A">
        <w:rPr>
          <w:rFonts w:ascii="Times New Roman" w:hAnsi="Times New Roman" w:cs="Times New Roman"/>
        </w:rPr>
        <w:t>EARLY DEVELOPMENTAL EXPOSURE TO STRESSORS RELATED TO INDIVIDUAL FITNESS IN AQUATIC ORGANISMS AND THE SUBSEQUENT REPRODUCTIVE SUCCESS AND FAILURE ON POPULATIONS</w:t>
      </w:r>
      <w:r w:rsidR="00994A50" w:rsidRPr="00C6143A">
        <w:rPr>
          <w:rFonts w:ascii="Times New Roman" w:hAnsi="Times New Roman" w:cs="Times New Roman"/>
        </w:rPr>
        <w:t>.</w:t>
      </w:r>
    </w:p>
    <w:p w14:paraId="6A88C92C" w14:textId="77777777" w:rsidR="00345E80" w:rsidRDefault="00345E80" w:rsidP="00345E80">
      <w:pPr>
        <w:spacing w:after="0"/>
        <w:rPr>
          <w:rFonts w:ascii="Times New Roman" w:hAnsi="Times New Roman" w:cs="Times New Roman"/>
        </w:rPr>
      </w:pPr>
    </w:p>
    <w:p w14:paraId="544A0132" w14:textId="77777777" w:rsidR="00345E80" w:rsidRDefault="00AA0632" w:rsidP="00345E80">
      <w:pPr>
        <w:spacing w:after="0"/>
        <w:rPr>
          <w:rFonts w:ascii="Times New Roman" w:hAnsi="Times New Roman" w:cs="Times New Roman"/>
        </w:rPr>
      </w:pPr>
      <w:r w:rsidRPr="00C6143A">
        <w:rPr>
          <w:rFonts w:ascii="Times New Roman" w:hAnsi="Times New Roman" w:cs="Times New Roman"/>
        </w:rPr>
        <w:t xml:space="preserve">Keith R. Cooper Ph.D., </w:t>
      </w:r>
    </w:p>
    <w:p w14:paraId="0852A247" w14:textId="77777777" w:rsidR="00345E80" w:rsidRDefault="00AA0632" w:rsidP="00345E80">
      <w:pPr>
        <w:spacing w:after="0"/>
        <w:rPr>
          <w:rFonts w:ascii="Times New Roman" w:hAnsi="Times New Roman" w:cs="Times New Roman"/>
        </w:rPr>
      </w:pPr>
      <w:r w:rsidRPr="00C6143A">
        <w:rPr>
          <w:rFonts w:ascii="Times New Roman" w:hAnsi="Times New Roman" w:cs="Times New Roman"/>
        </w:rPr>
        <w:t>Rutgers University, SEBS</w:t>
      </w:r>
    </w:p>
    <w:p w14:paraId="18D84277" w14:textId="77777777" w:rsidR="00345E80" w:rsidRDefault="00AA0632" w:rsidP="00345E80">
      <w:pPr>
        <w:spacing w:after="0"/>
        <w:rPr>
          <w:rFonts w:ascii="Times New Roman" w:hAnsi="Times New Roman" w:cs="Times New Roman"/>
        </w:rPr>
      </w:pPr>
      <w:r w:rsidRPr="00C6143A">
        <w:rPr>
          <w:rFonts w:ascii="Times New Roman" w:hAnsi="Times New Roman" w:cs="Times New Roman"/>
        </w:rPr>
        <w:t>Department of Biochemistry and Microbiology</w:t>
      </w:r>
    </w:p>
    <w:p w14:paraId="550156E6" w14:textId="0960DBC1" w:rsidR="00AA0632" w:rsidRDefault="00AA0632" w:rsidP="00345E80">
      <w:pPr>
        <w:spacing w:after="0"/>
        <w:rPr>
          <w:rFonts w:ascii="Times New Roman" w:hAnsi="Times New Roman" w:cs="Times New Roman"/>
        </w:rPr>
      </w:pPr>
      <w:r w:rsidRPr="00C6143A">
        <w:rPr>
          <w:rFonts w:ascii="Times New Roman" w:hAnsi="Times New Roman" w:cs="Times New Roman"/>
        </w:rPr>
        <w:t>New Brunswick, New Jersey</w:t>
      </w:r>
    </w:p>
    <w:p w14:paraId="63DB2E36" w14:textId="77777777" w:rsidR="00345E80" w:rsidRPr="00C6143A" w:rsidRDefault="00345E80" w:rsidP="00345E80">
      <w:pPr>
        <w:spacing w:after="0"/>
        <w:rPr>
          <w:rFonts w:ascii="Times New Roman" w:hAnsi="Times New Roman" w:cs="Times New Roman"/>
        </w:rPr>
      </w:pPr>
    </w:p>
    <w:p w14:paraId="2F6F9D55" w14:textId="77777777" w:rsidR="00994A50" w:rsidRPr="00C6143A" w:rsidRDefault="00DF3B7B">
      <w:pPr>
        <w:rPr>
          <w:rFonts w:ascii="Times New Roman" w:hAnsi="Times New Roman" w:cs="Times New Roman"/>
        </w:rPr>
      </w:pPr>
      <w:bookmarkStart w:id="0" w:name="_GoBack"/>
      <w:r w:rsidRPr="00C6143A">
        <w:rPr>
          <w:rFonts w:ascii="Times New Roman" w:hAnsi="Times New Roman" w:cs="Times New Roman"/>
        </w:rPr>
        <w:t>Within t</w:t>
      </w:r>
      <w:r w:rsidR="00FD1E5F" w:rsidRPr="00C6143A">
        <w:rPr>
          <w:rFonts w:ascii="Times New Roman" w:hAnsi="Times New Roman" w:cs="Times New Roman"/>
        </w:rPr>
        <w:t xml:space="preserve">his chapter will </w:t>
      </w:r>
      <w:r w:rsidRPr="00C6143A">
        <w:rPr>
          <w:rFonts w:ascii="Times New Roman" w:hAnsi="Times New Roman" w:cs="Times New Roman"/>
        </w:rPr>
        <w:t xml:space="preserve">be </w:t>
      </w:r>
      <w:r w:rsidR="00FD1E5F" w:rsidRPr="00C6143A">
        <w:rPr>
          <w:rFonts w:ascii="Times New Roman" w:hAnsi="Times New Roman" w:cs="Times New Roman"/>
        </w:rPr>
        <w:t>discuss</w:t>
      </w:r>
      <w:r w:rsidRPr="00C6143A">
        <w:rPr>
          <w:rFonts w:ascii="Times New Roman" w:hAnsi="Times New Roman" w:cs="Times New Roman"/>
        </w:rPr>
        <w:t>ed</w:t>
      </w:r>
      <w:r w:rsidR="00FD1E5F" w:rsidRPr="00C6143A">
        <w:rPr>
          <w:rFonts w:ascii="Times New Roman" w:hAnsi="Times New Roman" w:cs="Times New Roman"/>
        </w:rPr>
        <w:t xml:space="preserve"> the impact of </w:t>
      </w:r>
      <w:r w:rsidR="00F62DD4" w:rsidRPr="00C6143A">
        <w:rPr>
          <w:rFonts w:ascii="Times New Roman" w:hAnsi="Times New Roman" w:cs="Times New Roman"/>
        </w:rPr>
        <w:t xml:space="preserve">several </w:t>
      </w:r>
      <w:r w:rsidR="00FD1E5F" w:rsidRPr="00C6143A">
        <w:rPr>
          <w:rFonts w:ascii="Times New Roman" w:hAnsi="Times New Roman" w:cs="Times New Roman"/>
        </w:rPr>
        <w:t xml:space="preserve">chemical stressors </w:t>
      </w:r>
      <w:r w:rsidR="00F62DD4" w:rsidRPr="00C6143A">
        <w:rPr>
          <w:rFonts w:ascii="Times New Roman" w:hAnsi="Times New Roman" w:cs="Times New Roman"/>
        </w:rPr>
        <w:t xml:space="preserve">(halogenated compounds, </w:t>
      </w:r>
      <w:r w:rsidR="004B7DCC" w:rsidRPr="00C6143A">
        <w:rPr>
          <w:rFonts w:ascii="Times New Roman" w:hAnsi="Times New Roman" w:cs="Times New Roman"/>
        </w:rPr>
        <w:t>estrogenic mimics</w:t>
      </w:r>
      <w:r w:rsidR="00F62DD4" w:rsidRPr="00C6143A">
        <w:rPr>
          <w:rFonts w:ascii="Times New Roman" w:hAnsi="Times New Roman" w:cs="Times New Roman"/>
        </w:rPr>
        <w:t xml:space="preserve"> and pesticides) </w:t>
      </w:r>
      <w:r w:rsidR="00FD1E5F" w:rsidRPr="00C6143A">
        <w:rPr>
          <w:rFonts w:ascii="Times New Roman" w:hAnsi="Times New Roman" w:cs="Times New Roman"/>
        </w:rPr>
        <w:t xml:space="preserve">known to primarily impact the early developmental stages of </w:t>
      </w:r>
      <w:r w:rsidR="007A1B0F" w:rsidRPr="00C6143A">
        <w:rPr>
          <w:rFonts w:ascii="Times New Roman" w:hAnsi="Times New Roman" w:cs="Times New Roman"/>
        </w:rPr>
        <w:t>bivalves and finfish. H</w:t>
      </w:r>
      <w:r w:rsidR="00FD1E5F" w:rsidRPr="00C6143A">
        <w:rPr>
          <w:rFonts w:ascii="Times New Roman" w:hAnsi="Times New Roman" w:cs="Times New Roman"/>
        </w:rPr>
        <w:t>ow an individual’s fitness</w:t>
      </w:r>
      <w:r w:rsidR="007A1B0F" w:rsidRPr="00C6143A">
        <w:rPr>
          <w:rFonts w:ascii="Times New Roman" w:hAnsi="Times New Roman" w:cs="Times New Roman"/>
        </w:rPr>
        <w:t xml:space="preserve"> (biochemical, cellular physiology)</w:t>
      </w:r>
      <w:r w:rsidR="00FD1E5F" w:rsidRPr="00C6143A">
        <w:rPr>
          <w:rFonts w:ascii="Times New Roman" w:hAnsi="Times New Roman" w:cs="Times New Roman"/>
        </w:rPr>
        <w:t xml:space="preserve"> can</w:t>
      </w:r>
      <w:r w:rsidR="007A1B0F" w:rsidRPr="00C6143A">
        <w:rPr>
          <w:rFonts w:ascii="Times New Roman" w:hAnsi="Times New Roman" w:cs="Times New Roman"/>
        </w:rPr>
        <w:t xml:space="preserve"> modulate </w:t>
      </w:r>
      <w:r w:rsidR="00FD1E5F" w:rsidRPr="00C6143A">
        <w:rPr>
          <w:rFonts w:ascii="Times New Roman" w:hAnsi="Times New Roman" w:cs="Times New Roman"/>
        </w:rPr>
        <w:t xml:space="preserve">the toxic </w:t>
      </w:r>
      <w:r w:rsidR="007A1B0F" w:rsidRPr="00C6143A">
        <w:rPr>
          <w:rFonts w:ascii="Times New Roman" w:hAnsi="Times New Roman" w:cs="Times New Roman"/>
        </w:rPr>
        <w:t>response</w:t>
      </w:r>
      <w:r w:rsidR="00FD1E5F" w:rsidRPr="00C6143A">
        <w:rPr>
          <w:rFonts w:ascii="Times New Roman" w:hAnsi="Times New Roman" w:cs="Times New Roman"/>
        </w:rPr>
        <w:t xml:space="preserve"> that are observed</w:t>
      </w:r>
      <w:r w:rsidR="007A1B0F" w:rsidRPr="00C6143A">
        <w:rPr>
          <w:rFonts w:ascii="Times New Roman" w:hAnsi="Times New Roman" w:cs="Times New Roman"/>
        </w:rPr>
        <w:t xml:space="preserve"> and how population level effects can result will be </w:t>
      </w:r>
      <w:r w:rsidRPr="00C6143A">
        <w:rPr>
          <w:rFonts w:ascii="Times New Roman" w:hAnsi="Times New Roman" w:cs="Times New Roman"/>
        </w:rPr>
        <w:t>argued</w:t>
      </w:r>
      <w:r w:rsidR="00FD1E5F" w:rsidRPr="00C6143A">
        <w:rPr>
          <w:rFonts w:ascii="Times New Roman" w:hAnsi="Times New Roman" w:cs="Times New Roman"/>
        </w:rPr>
        <w:t xml:space="preserve">. </w:t>
      </w:r>
      <w:r w:rsidR="004B7DCC" w:rsidRPr="00C6143A">
        <w:rPr>
          <w:rFonts w:ascii="Times New Roman" w:hAnsi="Times New Roman" w:cs="Times New Roman"/>
        </w:rPr>
        <w:t>The highest concentrations of these compounds are often present in our waterways</w:t>
      </w:r>
      <w:r w:rsidR="008C1413" w:rsidRPr="00C6143A">
        <w:rPr>
          <w:rFonts w:ascii="Times New Roman" w:hAnsi="Times New Roman" w:cs="Times New Roman"/>
        </w:rPr>
        <w:t>,</w:t>
      </w:r>
      <w:r w:rsidR="004B7DCC" w:rsidRPr="00C6143A">
        <w:rPr>
          <w:rFonts w:ascii="Times New Roman" w:hAnsi="Times New Roman" w:cs="Times New Roman"/>
        </w:rPr>
        <w:t xml:space="preserve"> </w:t>
      </w:r>
      <w:r w:rsidR="008C1413" w:rsidRPr="00C6143A">
        <w:rPr>
          <w:rFonts w:ascii="Times New Roman" w:hAnsi="Times New Roman" w:cs="Times New Roman"/>
        </w:rPr>
        <w:t>which are nursery areas for shellfish and finfish.</w:t>
      </w:r>
      <w:r w:rsidR="00FD1E5F" w:rsidRPr="00C6143A">
        <w:rPr>
          <w:rFonts w:ascii="Times New Roman" w:hAnsi="Times New Roman" w:cs="Times New Roman"/>
        </w:rPr>
        <w:t xml:space="preserve"> </w:t>
      </w:r>
      <w:r w:rsidR="00F62DD4" w:rsidRPr="00C6143A">
        <w:rPr>
          <w:rFonts w:ascii="Times New Roman" w:hAnsi="Times New Roman" w:cs="Times New Roman"/>
        </w:rPr>
        <w:t xml:space="preserve">It is well documented that in </w:t>
      </w:r>
      <w:r w:rsidR="007A1B0F" w:rsidRPr="00C6143A">
        <w:rPr>
          <w:rFonts w:ascii="Times New Roman" w:hAnsi="Times New Roman" w:cs="Times New Roman"/>
        </w:rPr>
        <w:t xml:space="preserve">aquaculture and aquarium raised </w:t>
      </w:r>
      <w:proofErr w:type="spellStart"/>
      <w:r w:rsidR="00F62DD4" w:rsidRPr="00C6143A">
        <w:rPr>
          <w:rFonts w:ascii="Times New Roman" w:hAnsi="Times New Roman" w:cs="Times New Roman"/>
        </w:rPr>
        <w:t>teleosts</w:t>
      </w:r>
      <w:proofErr w:type="spellEnd"/>
      <w:r w:rsidR="00F62DD4" w:rsidRPr="00C6143A">
        <w:rPr>
          <w:rFonts w:ascii="Times New Roman" w:hAnsi="Times New Roman" w:cs="Times New Roman"/>
        </w:rPr>
        <w:t xml:space="preserve"> that even within the same species that strain differences can dramatically alter the dose response</w:t>
      </w:r>
      <w:r w:rsidR="007A1B0F" w:rsidRPr="00C6143A">
        <w:rPr>
          <w:rFonts w:ascii="Times New Roman" w:hAnsi="Times New Roman" w:cs="Times New Roman"/>
        </w:rPr>
        <w:t xml:space="preserve"> and impact fecundity. Field populations have been shown that </w:t>
      </w:r>
      <w:r w:rsidR="00FD1E5F" w:rsidRPr="00C6143A">
        <w:rPr>
          <w:rFonts w:ascii="Times New Roman" w:hAnsi="Times New Roman" w:cs="Times New Roman"/>
        </w:rPr>
        <w:t xml:space="preserve">exposure life-history of the specific population from which the individual is </w:t>
      </w:r>
      <w:r w:rsidRPr="00C6143A">
        <w:rPr>
          <w:rFonts w:ascii="Times New Roman" w:hAnsi="Times New Roman" w:cs="Times New Roman"/>
        </w:rPr>
        <w:t xml:space="preserve">obtained </w:t>
      </w:r>
      <w:r w:rsidR="00FD1E5F" w:rsidRPr="00C6143A">
        <w:rPr>
          <w:rFonts w:ascii="Times New Roman" w:hAnsi="Times New Roman" w:cs="Times New Roman"/>
        </w:rPr>
        <w:t xml:space="preserve">can dramatically influence the dose response and impact </w:t>
      </w:r>
      <w:r w:rsidR="00F62DD4" w:rsidRPr="00C6143A">
        <w:rPr>
          <w:rFonts w:ascii="Times New Roman" w:hAnsi="Times New Roman" w:cs="Times New Roman"/>
        </w:rPr>
        <w:t xml:space="preserve">the </w:t>
      </w:r>
      <w:r w:rsidR="008C1413" w:rsidRPr="00C6143A">
        <w:rPr>
          <w:rFonts w:ascii="Times New Roman" w:hAnsi="Times New Roman" w:cs="Times New Roman"/>
        </w:rPr>
        <w:t>reproduction curve</w:t>
      </w:r>
      <w:r w:rsidR="00F62DD4" w:rsidRPr="00C6143A">
        <w:rPr>
          <w:rFonts w:ascii="Times New Roman" w:hAnsi="Times New Roman" w:cs="Times New Roman"/>
        </w:rPr>
        <w:t xml:space="preserve">. The </w:t>
      </w:r>
      <w:r w:rsidRPr="00C6143A">
        <w:rPr>
          <w:rFonts w:ascii="Times New Roman" w:hAnsi="Times New Roman" w:cs="Times New Roman"/>
        </w:rPr>
        <w:t>sensitivity of the early developing embryonic stages to specific xenobiotics is due in part to the requirement for synchronization of programed cell mov</w:t>
      </w:r>
      <w:r w:rsidR="00C222A6" w:rsidRPr="00C6143A">
        <w:rPr>
          <w:rFonts w:ascii="Times New Roman" w:hAnsi="Times New Roman" w:cs="Times New Roman"/>
        </w:rPr>
        <w:t>ement</w:t>
      </w:r>
      <w:r w:rsidR="008C1413" w:rsidRPr="00C6143A">
        <w:rPr>
          <w:rFonts w:ascii="Times New Roman" w:hAnsi="Times New Roman" w:cs="Times New Roman"/>
        </w:rPr>
        <w:t>,</w:t>
      </w:r>
      <w:r w:rsidR="00C222A6" w:rsidRPr="00C6143A">
        <w:rPr>
          <w:rFonts w:ascii="Times New Roman" w:hAnsi="Times New Roman" w:cs="Times New Roman"/>
        </w:rPr>
        <w:t xml:space="preserve"> primordial organ formation and the disruption of </w:t>
      </w:r>
      <w:r w:rsidR="008C1413" w:rsidRPr="00C6143A">
        <w:rPr>
          <w:rFonts w:ascii="Times New Roman" w:hAnsi="Times New Roman" w:cs="Times New Roman"/>
        </w:rPr>
        <w:t xml:space="preserve">programmed biochemical and physiological </w:t>
      </w:r>
      <w:r w:rsidR="00C222A6" w:rsidRPr="00C6143A">
        <w:rPr>
          <w:rFonts w:ascii="Times New Roman" w:hAnsi="Times New Roman" w:cs="Times New Roman"/>
        </w:rPr>
        <w:t>pathways. Even in the adult organisms when oogenesis and spermatogenesis are occurring several of these compounds can disrupt this process reducing the fecundity and survival of the eggs and larvae</w:t>
      </w:r>
      <w:r w:rsidR="00AA0632" w:rsidRPr="00C6143A">
        <w:rPr>
          <w:rFonts w:ascii="Times New Roman" w:hAnsi="Times New Roman" w:cs="Times New Roman"/>
        </w:rPr>
        <w:t>,</w:t>
      </w:r>
      <w:r w:rsidR="00C222A6" w:rsidRPr="00C6143A">
        <w:rPr>
          <w:rFonts w:ascii="Times New Roman" w:hAnsi="Times New Roman" w:cs="Times New Roman"/>
        </w:rPr>
        <w:t xml:space="preserve"> disrupt gonadal structure and function</w:t>
      </w:r>
      <w:r w:rsidR="00AA0632" w:rsidRPr="00C6143A">
        <w:rPr>
          <w:rFonts w:ascii="Times New Roman" w:hAnsi="Times New Roman" w:cs="Times New Roman"/>
        </w:rPr>
        <w:t xml:space="preserve"> and also interfere with behavioral cues</w:t>
      </w:r>
      <w:r w:rsidR="00C222A6" w:rsidRPr="00C6143A">
        <w:rPr>
          <w:rFonts w:ascii="Times New Roman" w:hAnsi="Times New Roman" w:cs="Times New Roman"/>
        </w:rPr>
        <w:t xml:space="preserve">.  </w:t>
      </w:r>
      <w:r w:rsidR="004B7DCC" w:rsidRPr="00C6143A">
        <w:rPr>
          <w:rFonts w:ascii="Times New Roman" w:hAnsi="Times New Roman" w:cs="Times New Roman"/>
        </w:rPr>
        <w:t xml:space="preserve">The xenobiotic impacts on reproductive success, larval survival and altered hormonal cues </w:t>
      </w:r>
      <w:r w:rsidR="00AA0632" w:rsidRPr="00C6143A">
        <w:rPr>
          <w:rFonts w:ascii="Times New Roman" w:hAnsi="Times New Roman" w:cs="Times New Roman"/>
        </w:rPr>
        <w:t xml:space="preserve">at the individual level </w:t>
      </w:r>
      <w:r w:rsidR="004B7DCC" w:rsidRPr="00C6143A">
        <w:rPr>
          <w:rFonts w:ascii="Times New Roman" w:hAnsi="Times New Roman" w:cs="Times New Roman"/>
        </w:rPr>
        <w:t>can dramatically increase the natural mortality and decrease the maximum sustainable yield of a population.</w:t>
      </w:r>
      <w:bookmarkEnd w:id="0"/>
      <w:r w:rsidR="004B7DCC" w:rsidRPr="00C6143A">
        <w:rPr>
          <w:rFonts w:ascii="Times New Roman" w:hAnsi="Times New Roman" w:cs="Times New Roman"/>
        </w:rPr>
        <w:t xml:space="preserve">  </w:t>
      </w:r>
      <w:r w:rsidR="00AA0632" w:rsidRPr="00C6143A">
        <w:rPr>
          <w:rFonts w:ascii="Times New Roman" w:hAnsi="Times New Roman" w:cs="Times New Roman"/>
        </w:rPr>
        <w:t>(NJAES 0</w:t>
      </w:r>
      <w:r w:rsidR="009F789F" w:rsidRPr="00C6143A">
        <w:rPr>
          <w:rFonts w:ascii="Times New Roman" w:hAnsi="Times New Roman" w:cs="Times New Roman"/>
        </w:rPr>
        <w:t>1202</w:t>
      </w:r>
      <w:r w:rsidR="00AA0632" w:rsidRPr="00C6143A">
        <w:rPr>
          <w:rFonts w:ascii="Times New Roman" w:hAnsi="Times New Roman" w:cs="Times New Roman"/>
        </w:rPr>
        <w:t>)</w:t>
      </w:r>
      <w:r w:rsidR="004B7DCC" w:rsidRPr="00C6143A">
        <w:rPr>
          <w:rFonts w:ascii="Times New Roman" w:hAnsi="Times New Roman" w:cs="Times New Roman"/>
        </w:rPr>
        <w:t xml:space="preserve"> </w:t>
      </w:r>
      <w:r w:rsidR="00C222A6" w:rsidRPr="00C6143A">
        <w:rPr>
          <w:rFonts w:ascii="Times New Roman" w:hAnsi="Times New Roman" w:cs="Times New Roman"/>
        </w:rPr>
        <w:t xml:space="preserve">    </w:t>
      </w:r>
      <w:r w:rsidRPr="00C6143A">
        <w:rPr>
          <w:rFonts w:ascii="Times New Roman" w:hAnsi="Times New Roman" w:cs="Times New Roman"/>
        </w:rPr>
        <w:t xml:space="preserve">  </w:t>
      </w:r>
      <w:r w:rsidR="00FD1E5F" w:rsidRPr="00C6143A">
        <w:rPr>
          <w:rFonts w:ascii="Times New Roman" w:hAnsi="Times New Roman" w:cs="Times New Roman"/>
        </w:rPr>
        <w:t xml:space="preserve">    </w:t>
      </w:r>
    </w:p>
    <w:p w14:paraId="67F38F4E" w14:textId="77777777" w:rsidR="00745C5A" w:rsidRDefault="006B17F2">
      <w:r>
        <w:t xml:space="preserve">  </w:t>
      </w:r>
    </w:p>
    <w:sectPr w:rsidR="00745C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7F2"/>
    <w:rsid w:val="00156397"/>
    <w:rsid w:val="002C2F66"/>
    <w:rsid w:val="00345E80"/>
    <w:rsid w:val="004B7DCC"/>
    <w:rsid w:val="006B17F2"/>
    <w:rsid w:val="00745C5A"/>
    <w:rsid w:val="007A1B0F"/>
    <w:rsid w:val="008C1413"/>
    <w:rsid w:val="00994A50"/>
    <w:rsid w:val="009A035A"/>
    <w:rsid w:val="009F789F"/>
    <w:rsid w:val="00AA0632"/>
    <w:rsid w:val="00C222A6"/>
    <w:rsid w:val="00C6143A"/>
    <w:rsid w:val="00DF3B7B"/>
    <w:rsid w:val="00EF11A0"/>
    <w:rsid w:val="00F62DD4"/>
    <w:rsid w:val="00FD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3364A"/>
  <w15:docId w15:val="{C4E48A53-144F-4D68-8F01-7864600F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R. Cooper</dc:creator>
  <cp:lastModifiedBy>Rojas, Maria</cp:lastModifiedBy>
  <cp:revision>4</cp:revision>
  <dcterms:created xsi:type="dcterms:W3CDTF">2015-03-17T20:42:00Z</dcterms:created>
  <dcterms:modified xsi:type="dcterms:W3CDTF">2016-02-22T23:00:00Z</dcterms:modified>
</cp:coreProperties>
</file>